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287"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1945678308"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53"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154"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155"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56"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2026-08-06T06:08:04Z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