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338"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949569752"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89"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190"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191"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92"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2026-08-19T10:30:34Z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